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0E" w:rsidRDefault="00F44B9C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2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0E" w:rsidRDefault="00AA0D0E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AA0D0E" w:rsidRDefault="00AA0D0E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AA0D0E" w:rsidRPr="009F42DD" w:rsidRDefault="00AA0D0E" w:rsidP="002F3BF2">
      <w:pPr>
        <w:keepLines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 xml:space="preserve">             REPUBLIKA HRVATSKA</w:t>
      </w:r>
    </w:p>
    <w:p w:rsidR="00AA0D0E" w:rsidRPr="009F42DD" w:rsidRDefault="00AA0D0E" w:rsidP="002F3BF2">
      <w:pPr>
        <w:keepLines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 xml:space="preserve">       MINISTARSTVO PRAVOSUĐA</w:t>
      </w:r>
    </w:p>
    <w:p w:rsidR="004777EE" w:rsidRDefault="00AA0D0E" w:rsidP="002F3BF2">
      <w:pPr>
        <w:keepLines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 xml:space="preserve">  UPRAVA ZA ZATVORSKI SUSTAV</w:t>
      </w:r>
      <w:r w:rsidR="004777EE">
        <w:rPr>
          <w:rFonts w:ascii="Times New Roman" w:hAnsi="Times New Roman" w:cs="Times New Roman"/>
          <w:b/>
          <w:color w:val="auto"/>
        </w:rPr>
        <w:t xml:space="preserve"> I</w:t>
      </w:r>
    </w:p>
    <w:p w:rsidR="00AA0D0E" w:rsidRPr="009F42DD" w:rsidRDefault="004777EE" w:rsidP="004777EE">
      <w:pPr>
        <w:keepLines/>
        <w:spacing w:after="0" w:line="240" w:lineRule="auto"/>
        <w:ind w:left="708" w:firstLine="70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F4622E">
        <w:rPr>
          <w:rFonts w:ascii="Times New Roman" w:hAnsi="Times New Roman" w:cs="Times New Roman"/>
          <w:b/>
          <w:color w:val="auto"/>
        </w:rPr>
        <w:t>PROBACIJU</w:t>
      </w:r>
    </w:p>
    <w:p w:rsidR="00AA0D0E" w:rsidRPr="009F42DD" w:rsidRDefault="00AA0D0E" w:rsidP="002F3BF2">
      <w:pPr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 xml:space="preserve">                 </w:t>
      </w:r>
      <w:r w:rsidR="009F3A34">
        <w:rPr>
          <w:rFonts w:ascii="Times New Roman" w:hAnsi="Times New Roman" w:cs="Times New Roman"/>
          <w:b/>
          <w:color w:val="auto"/>
        </w:rPr>
        <w:t xml:space="preserve">     Zatvor</w:t>
      </w:r>
      <w:r w:rsidR="009F42DD">
        <w:rPr>
          <w:rFonts w:ascii="Times New Roman" w:hAnsi="Times New Roman" w:cs="Times New Roman"/>
          <w:b/>
          <w:color w:val="auto"/>
        </w:rPr>
        <w:t xml:space="preserve"> </w:t>
      </w:r>
      <w:r w:rsidRPr="009F42DD">
        <w:rPr>
          <w:rFonts w:ascii="Times New Roman" w:hAnsi="Times New Roman" w:cs="Times New Roman"/>
          <w:b/>
          <w:color w:val="auto"/>
        </w:rPr>
        <w:t>u Požegi</w:t>
      </w:r>
      <w:r w:rsidRPr="009F42DD">
        <w:rPr>
          <w:rFonts w:ascii="Times New Roman" w:hAnsi="Times New Roman" w:cs="Times New Roman"/>
          <w:color w:val="auto"/>
        </w:rPr>
        <w:t xml:space="preserve">  </w:t>
      </w:r>
    </w:p>
    <w:p w:rsidR="00AA0D0E" w:rsidRPr="009F42DD" w:rsidRDefault="00AA0D0E" w:rsidP="002F3BF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AA0D0E" w:rsidRPr="009F42DD" w:rsidRDefault="00AA0D0E" w:rsidP="005C44EC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>Razdjel: Ministarstvo pravosuđa</w:t>
      </w:r>
    </w:p>
    <w:p w:rsidR="00AA0D0E" w:rsidRPr="009F42DD" w:rsidRDefault="009F42DD" w:rsidP="005C44EC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Glava: </w:t>
      </w:r>
      <w:r w:rsidR="00AA0D0E" w:rsidRPr="009F42DD">
        <w:rPr>
          <w:rFonts w:ascii="Times New Roman" w:hAnsi="Times New Roman" w:cs="Times New Roman"/>
          <w:color w:val="auto"/>
        </w:rPr>
        <w:t>Uprava za zatvorski sustav</w:t>
      </w:r>
      <w:r w:rsidR="004777EE">
        <w:rPr>
          <w:rFonts w:ascii="Times New Roman" w:hAnsi="Times New Roman" w:cs="Times New Roman"/>
          <w:color w:val="auto"/>
        </w:rPr>
        <w:t xml:space="preserve"> i probaciju</w:t>
      </w:r>
    </w:p>
    <w:p w:rsidR="00AA0D0E" w:rsidRPr="009F42DD" w:rsidRDefault="00AA0D0E" w:rsidP="005C44EC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 xml:space="preserve">Proračunski korisnik : </w:t>
      </w:r>
      <w:r w:rsidR="009F3A34">
        <w:rPr>
          <w:rFonts w:ascii="Times New Roman" w:hAnsi="Times New Roman" w:cs="Times New Roman"/>
          <w:color w:val="auto"/>
        </w:rPr>
        <w:t>Zatvor</w:t>
      </w:r>
      <w:r w:rsidRPr="009F42DD">
        <w:rPr>
          <w:rFonts w:ascii="Times New Roman" w:hAnsi="Times New Roman" w:cs="Times New Roman"/>
          <w:color w:val="auto"/>
        </w:rPr>
        <w:t xml:space="preserve"> u Požegi</w:t>
      </w:r>
      <w:r w:rsidRPr="009F42DD">
        <w:rPr>
          <w:rFonts w:ascii="Times New Roman" w:hAnsi="Times New Roman" w:cs="Times New Roman"/>
          <w:color w:val="auto"/>
        </w:rPr>
        <w:tab/>
      </w:r>
    </w:p>
    <w:p w:rsidR="00102363" w:rsidRDefault="00AA0D0E" w:rsidP="009F42DD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>RDKP</w:t>
      </w:r>
      <w:r w:rsidR="009F42DD">
        <w:rPr>
          <w:rFonts w:ascii="Times New Roman" w:hAnsi="Times New Roman" w:cs="Times New Roman"/>
          <w:color w:val="auto"/>
        </w:rPr>
        <w:t>:</w:t>
      </w:r>
      <w:r w:rsidRPr="009F42DD">
        <w:rPr>
          <w:rFonts w:ascii="Times New Roman" w:hAnsi="Times New Roman" w:cs="Times New Roman"/>
          <w:color w:val="auto"/>
        </w:rPr>
        <w:t xml:space="preserve"> </w:t>
      </w:r>
      <w:r w:rsidR="009F3A34">
        <w:rPr>
          <w:rFonts w:ascii="Times New Roman" w:hAnsi="Times New Roman" w:cs="Times New Roman"/>
          <w:color w:val="auto"/>
        </w:rPr>
        <w:t>50400</w:t>
      </w:r>
    </w:p>
    <w:p w:rsidR="00AA0D0E" w:rsidRPr="009F42DD" w:rsidRDefault="00AA0D0E" w:rsidP="009F42DD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 xml:space="preserve">Matični broj : </w:t>
      </w:r>
      <w:r w:rsidR="000903A2">
        <w:rPr>
          <w:rFonts w:ascii="Times New Roman" w:hAnsi="Times New Roman" w:cs="Times New Roman"/>
          <w:color w:val="auto"/>
        </w:rPr>
        <w:t>04982533</w:t>
      </w:r>
    </w:p>
    <w:p w:rsidR="00AA0D0E" w:rsidRPr="009F42DD" w:rsidRDefault="009F42DD" w:rsidP="009F42DD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OIB</w:t>
      </w:r>
      <w:r w:rsidR="00AA0D0E" w:rsidRPr="009F42DD">
        <w:rPr>
          <w:rFonts w:ascii="Times New Roman" w:hAnsi="Times New Roman" w:cs="Times New Roman"/>
          <w:color w:val="auto"/>
        </w:rPr>
        <w:t xml:space="preserve">: </w:t>
      </w:r>
      <w:r w:rsidR="000903A2">
        <w:rPr>
          <w:rFonts w:ascii="Times New Roman" w:hAnsi="Times New Roman" w:cs="Times New Roman"/>
          <w:color w:val="auto"/>
        </w:rPr>
        <w:t>74353238879</w:t>
      </w:r>
    </w:p>
    <w:p w:rsidR="00AA0D0E" w:rsidRPr="009F42DD" w:rsidRDefault="00AA0D0E" w:rsidP="009F42DD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proofErr w:type="spellStart"/>
      <w:r w:rsidRPr="009F42DD">
        <w:rPr>
          <w:rFonts w:ascii="Times New Roman" w:hAnsi="Times New Roman" w:cs="Times New Roman"/>
          <w:color w:val="auto"/>
        </w:rPr>
        <w:t>Šifranska</w:t>
      </w:r>
      <w:proofErr w:type="spellEnd"/>
      <w:r w:rsidRPr="009F42DD">
        <w:rPr>
          <w:rFonts w:ascii="Times New Roman" w:hAnsi="Times New Roman" w:cs="Times New Roman"/>
          <w:color w:val="auto"/>
        </w:rPr>
        <w:t xml:space="preserve"> oznaka : 8423</w:t>
      </w:r>
    </w:p>
    <w:p w:rsidR="00AA0D0E" w:rsidRPr="009F42DD" w:rsidRDefault="00AA0D0E" w:rsidP="005C44E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AA0D0E" w:rsidRPr="009F42DD" w:rsidRDefault="00AA0D0E" w:rsidP="005C44EC">
      <w:pPr>
        <w:spacing w:after="6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>BILJEŠKE UZ FINANCIJSKA IZVJEŠĆA</w:t>
      </w:r>
    </w:p>
    <w:p w:rsidR="00AA0D0E" w:rsidRDefault="00AA0D0E" w:rsidP="005C44EC">
      <w:pPr>
        <w:spacing w:after="6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 xml:space="preserve">I – </w:t>
      </w:r>
      <w:r w:rsidR="00514468">
        <w:rPr>
          <w:rFonts w:ascii="Times New Roman" w:hAnsi="Times New Roman" w:cs="Times New Roman"/>
          <w:b/>
          <w:color w:val="auto"/>
        </w:rPr>
        <w:t>V</w:t>
      </w:r>
      <w:r w:rsidR="000903A2">
        <w:rPr>
          <w:rFonts w:ascii="Times New Roman" w:hAnsi="Times New Roman" w:cs="Times New Roman"/>
          <w:b/>
          <w:color w:val="auto"/>
        </w:rPr>
        <w:t>I 2020</w:t>
      </w:r>
      <w:r w:rsidRPr="009F42DD">
        <w:rPr>
          <w:rFonts w:ascii="Times New Roman" w:hAnsi="Times New Roman" w:cs="Times New Roman"/>
          <w:b/>
          <w:color w:val="auto"/>
        </w:rPr>
        <w:t>. GODINE</w:t>
      </w:r>
    </w:p>
    <w:p w:rsidR="00255841" w:rsidRDefault="00255841" w:rsidP="005C44EC">
      <w:pPr>
        <w:spacing w:after="60"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AA0D0E" w:rsidRPr="009F42DD" w:rsidRDefault="00AA0D0E" w:rsidP="000060BC">
      <w:pPr>
        <w:spacing w:after="60" w:line="360" w:lineRule="auto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>Bilješka 1.</w:t>
      </w:r>
    </w:p>
    <w:p w:rsidR="00AA0D0E" w:rsidRPr="009F42DD" w:rsidRDefault="00AA0D0E" w:rsidP="000060BC">
      <w:pPr>
        <w:pStyle w:val="Naslov3"/>
        <w:keepNext w:val="0"/>
        <w:spacing w:after="60" w:line="360" w:lineRule="auto"/>
        <w:rPr>
          <w:rFonts w:ascii="Times New Roman" w:hAnsi="Times New Roman"/>
          <w:szCs w:val="24"/>
        </w:rPr>
      </w:pPr>
      <w:proofErr w:type="spellStart"/>
      <w:r w:rsidRPr="009F42DD">
        <w:rPr>
          <w:rFonts w:ascii="Times New Roman" w:hAnsi="Times New Roman"/>
          <w:szCs w:val="24"/>
        </w:rPr>
        <w:t>Izvje</w:t>
      </w:r>
      <w:proofErr w:type="spellEnd"/>
      <w:r w:rsidRPr="009F42DD">
        <w:rPr>
          <w:rFonts w:ascii="Times New Roman" w:hAnsi="Times New Roman"/>
          <w:szCs w:val="24"/>
          <w:lang w:val="hr-HR"/>
        </w:rPr>
        <w:t>š</w:t>
      </w:r>
      <w:proofErr w:type="spellStart"/>
      <w:r w:rsidRPr="009F42DD">
        <w:rPr>
          <w:rFonts w:ascii="Times New Roman" w:hAnsi="Times New Roman"/>
          <w:szCs w:val="24"/>
        </w:rPr>
        <w:t>taj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 </w:t>
      </w:r>
      <w:r w:rsidRPr="009F42DD">
        <w:rPr>
          <w:rFonts w:ascii="Times New Roman" w:hAnsi="Times New Roman"/>
          <w:szCs w:val="24"/>
        </w:rPr>
        <w:t>o</w:t>
      </w:r>
      <w:r w:rsidRPr="009F42D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9F42DD">
        <w:rPr>
          <w:rFonts w:ascii="Times New Roman" w:hAnsi="Times New Roman"/>
          <w:szCs w:val="24"/>
        </w:rPr>
        <w:t>prihodima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9F42DD">
        <w:rPr>
          <w:rFonts w:ascii="Times New Roman" w:hAnsi="Times New Roman"/>
          <w:szCs w:val="24"/>
        </w:rPr>
        <w:t>i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9F42DD">
        <w:rPr>
          <w:rFonts w:ascii="Times New Roman" w:hAnsi="Times New Roman"/>
          <w:szCs w:val="24"/>
        </w:rPr>
        <w:t>rashodima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Pr="009F42DD">
        <w:rPr>
          <w:rFonts w:ascii="Times New Roman" w:hAnsi="Times New Roman"/>
          <w:szCs w:val="24"/>
        </w:rPr>
        <w:t>primicima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9F42DD">
        <w:rPr>
          <w:rFonts w:ascii="Times New Roman" w:hAnsi="Times New Roman"/>
          <w:szCs w:val="24"/>
        </w:rPr>
        <w:t>i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9F42DD">
        <w:rPr>
          <w:rFonts w:ascii="Times New Roman" w:hAnsi="Times New Roman"/>
          <w:szCs w:val="24"/>
        </w:rPr>
        <w:t>izdacima</w:t>
      </w:r>
      <w:proofErr w:type="spellEnd"/>
    </w:p>
    <w:p w:rsidR="00AA0D0E" w:rsidRPr="009F42DD" w:rsidRDefault="00AA0D0E" w:rsidP="000060BC">
      <w:pPr>
        <w:spacing w:after="60" w:line="360" w:lineRule="auto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>Prihodi poslovanja</w:t>
      </w:r>
    </w:p>
    <w:tbl>
      <w:tblPr>
        <w:tblpPr w:leftFromText="1247" w:rightFromText="5670" w:vertAnchor="text" w:tblpXSpec="right" w:tblpY="1"/>
        <w:tblOverlap w:val="never"/>
        <w:tblW w:w="9229" w:type="dxa"/>
        <w:tblLayout w:type="fixed"/>
        <w:tblLook w:val="04A0" w:firstRow="1" w:lastRow="0" w:firstColumn="1" w:lastColumn="0" w:noHBand="0" w:noVBand="1"/>
      </w:tblPr>
      <w:tblGrid>
        <w:gridCol w:w="1291"/>
        <w:gridCol w:w="3544"/>
        <w:gridCol w:w="4394"/>
      </w:tblGrid>
      <w:tr w:rsidR="000C1C46" w:rsidRPr="000C1C46" w:rsidTr="00A346B1">
        <w:trPr>
          <w:trHeight w:val="68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C46" w:rsidRPr="000C1C46" w:rsidRDefault="000C1C46" w:rsidP="000C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</w:pPr>
            <w:r w:rsidRPr="000C1C46"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  <w:t>AOP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C46" w:rsidRPr="000C1C46" w:rsidRDefault="000C1C46" w:rsidP="000C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hr-HR"/>
              </w:rPr>
            </w:pPr>
            <w:r w:rsidRPr="000C1C46">
              <w:rPr>
                <w:rFonts w:ascii="Times New Roman" w:hAnsi="Times New Roman" w:cs="Times New Roman"/>
                <w:b/>
                <w:color w:val="auto"/>
                <w:lang w:eastAsia="hr-HR"/>
              </w:rPr>
              <w:t>OPIS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C46" w:rsidRPr="000C1C46" w:rsidRDefault="000C1C46" w:rsidP="000C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</w:pPr>
            <w:r w:rsidRPr="000C1C46"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  <w:t>Ostvareno u izvještajnom razdoblju</w:t>
            </w:r>
          </w:p>
        </w:tc>
      </w:tr>
      <w:tr w:rsidR="000C1C46" w:rsidRPr="000C1C46" w:rsidTr="00A346B1">
        <w:trPr>
          <w:trHeight w:val="6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C46" w:rsidRPr="000C1C46" w:rsidRDefault="00E04C17" w:rsidP="00514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C46" w:rsidRPr="000C1C46" w:rsidRDefault="00E04C17" w:rsidP="000C1C4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Ostali prihodi od nefinancijske imovine</w:t>
            </w:r>
            <w:r w:rsidR="000C1C46" w:rsidRPr="000C1C46">
              <w:rPr>
                <w:rFonts w:ascii="Times New Roman" w:hAnsi="Times New Roman" w:cs="Times New Roman"/>
                <w:color w:val="auto"/>
                <w:lang w:eastAsia="hr-HR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C46" w:rsidRPr="000C1C46" w:rsidRDefault="00E04C17" w:rsidP="00AE6A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1.100</w:t>
            </w:r>
          </w:p>
        </w:tc>
      </w:tr>
      <w:tr w:rsidR="00E04C17" w:rsidRPr="000C1C46" w:rsidTr="00A346B1">
        <w:trPr>
          <w:trHeight w:val="6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C17" w:rsidRDefault="00E04C17" w:rsidP="00514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C17" w:rsidRDefault="00E04C17" w:rsidP="000C1C4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Ostali nespomenuti prihodi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C17" w:rsidRDefault="00E04C17" w:rsidP="00AE6A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90</w:t>
            </w:r>
          </w:p>
        </w:tc>
      </w:tr>
      <w:tr w:rsidR="00E04C17" w:rsidRPr="000C1C46" w:rsidTr="00A346B1">
        <w:trPr>
          <w:trHeight w:val="6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C17" w:rsidRPr="000C1C46" w:rsidRDefault="00E04C17" w:rsidP="00E04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C17" w:rsidRPr="000C1C46" w:rsidRDefault="00E04C17" w:rsidP="00E04C1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Prihodi od pruženih usluga</w:t>
            </w:r>
            <w:r w:rsidRPr="000C1C46">
              <w:rPr>
                <w:rFonts w:ascii="Times New Roman" w:hAnsi="Times New Roman" w:cs="Times New Roman"/>
                <w:color w:val="auto"/>
                <w:lang w:eastAsia="hr-HR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C17" w:rsidRPr="000C1C46" w:rsidRDefault="00E04C17" w:rsidP="00E04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97.413</w:t>
            </w:r>
          </w:p>
        </w:tc>
      </w:tr>
      <w:tr w:rsidR="00E04C17" w:rsidRPr="000C1C46" w:rsidTr="00A346B1">
        <w:trPr>
          <w:trHeight w:val="6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17" w:rsidRPr="000C1C46" w:rsidRDefault="00E04C17" w:rsidP="00E04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0C1C46">
              <w:rPr>
                <w:rFonts w:ascii="Times New Roman" w:hAnsi="Times New Roman" w:cs="Times New Roman"/>
                <w:color w:val="auto"/>
                <w:lang w:eastAsia="hr-HR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17" w:rsidRPr="000C1C46" w:rsidRDefault="00E04C17" w:rsidP="00E04C1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 w:rsidRPr="000C1C46">
              <w:rPr>
                <w:rFonts w:ascii="Times New Roman" w:hAnsi="Times New Roman" w:cs="Times New Roman"/>
                <w:color w:val="auto"/>
                <w:lang w:eastAsia="hr-HR"/>
              </w:rPr>
              <w:t>Prihodi iz nadležnog proračuna za financiranje rashoda poslovanja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17" w:rsidRPr="000C1C46" w:rsidRDefault="00E04C17" w:rsidP="00E04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4.780.807</w:t>
            </w:r>
          </w:p>
        </w:tc>
      </w:tr>
      <w:tr w:rsidR="00E04C17" w:rsidRPr="000C1C46" w:rsidTr="00A346B1">
        <w:trPr>
          <w:trHeight w:val="64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C17" w:rsidRPr="000C1C46" w:rsidRDefault="00E04C17" w:rsidP="00E04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147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C17" w:rsidRPr="000C1C46" w:rsidRDefault="00E04C17" w:rsidP="00E04C1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Ostali prihodi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4C17" w:rsidRDefault="00A346B1" w:rsidP="00E04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color w:val="auto"/>
                <w:lang w:eastAsia="hr-HR"/>
              </w:rPr>
              <w:t>44.897</w:t>
            </w:r>
          </w:p>
        </w:tc>
      </w:tr>
      <w:tr w:rsidR="00E04C17" w:rsidRPr="000C1C46" w:rsidTr="00A346B1">
        <w:trPr>
          <w:trHeight w:val="63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17" w:rsidRPr="000C1C46" w:rsidRDefault="00E04C17" w:rsidP="00E04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  <w:t>00</w:t>
            </w:r>
            <w:r w:rsidRPr="000C1C46"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17" w:rsidRPr="000C1C46" w:rsidRDefault="00E04C17" w:rsidP="00E04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</w:pPr>
            <w:r w:rsidRPr="000C1C46"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  <w:t>PRIHODI POSLOVANJA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17" w:rsidRPr="000C1C46" w:rsidRDefault="00E04C17" w:rsidP="00A346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GB" w:eastAsia="hr-HR"/>
              </w:rPr>
              <w:t>4.</w:t>
            </w:r>
            <w:r w:rsidR="00A346B1">
              <w:rPr>
                <w:rFonts w:ascii="Times New Roman" w:hAnsi="Times New Roman" w:cs="Times New Roman"/>
                <w:b/>
                <w:bCs/>
                <w:color w:val="auto"/>
                <w:lang w:val="en-GB" w:eastAsia="hr-HR"/>
              </w:rPr>
              <w:t>924.307</w:t>
            </w:r>
          </w:p>
        </w:tc>
      </w:tr>
    </w:tbl>
    <w:p w:rsidR="00E04C17" w:rsidRDefault="00E04C17" w:rsidP="00AE6A7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E04C17" w:rsidRDefault="00E04C17" w:rsidP="00AE6A7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E04C17" w:rsidRDefault="00E04C17" w:rsidP="00E04C17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AOP 089 </w:t>
      </w:r>
      <w:r>
        <w:rPr>
          <w:rFonts w:ascii="Times New Roman" w:hAnsi="Times New Roman" w:cs="Times New Roman"/>
          <w:color w:val="auto"/>
        </w:rPr>
        <w:t xml:space="preserve"> Na ovoj poziciji iskazani su prihodi od prodaje rashodovane imovine u iznosu 1.100 kn</w:t>
      </w:r>
    </w:p>
    <w:p w:rsidR="00E04C17" w:rsidRDefault="00E04C17" w:rsidP="00E04C1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E04C17" w:rsidRDefault="00E04C17" w:rsidP="00E04C17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AOP 116 </w:t>
      </w:r>
      <w:r>
        <w:rPr>
          <w:rFonts w:ascii="Times New Roman" w:hAnsi="Times New Roman" w:cs="Times New Roman"/>
          <w:color w:val="auto"/>
        </w:rPr>
        <w:t xml:space="preserve"> Na ovoj poziciji iskazani su prihodi od pruženih usluga kopiranja za zatvorenike</w:t>
      </w:r>
    </w:p>
    <w:p w:rsidR="00E04C17" w:rsidRDefault="00E04C17" w:rsidP="00AE6A7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6A75" w:rsidRDefault="00AE6A75" w:rsidP="00AE6A75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AOP </w:t>
      </w:r>
      <w:r w:rsidR="00514468">
        <w:rPr>
          <w:rFonts w:ascii="Times New Roman" w:hAnsi="Times New Roman" w:cs="Times New Roman"/>
          <w:b/>
          <w:color w:val="auto"/>
        </w:rPr>
        <w:t>126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Na ovoj poziciji iskazani su prihodi</w:t>
      </w:r>
      <w:r w:rsidR="00514468">
        <w:rPr>
          <w:rFonts w:ascii="Times New Roman" w:hAnsi="Times New Roman" w:cs="Times New Roman"/>
          <w:color w:val="auto"/>
        </w:rPr>
        <w:t xml:space="preserve"> od pruženih usluga</w:t>
      </w:r>
      <w:r>
        <w:rPr>
          <w:rFonts w:ascii="Times New Roman" w:hAnsi="Times New Roman" w:cs="Times New Roman"/>
          <w:color w:val="auto"/>
        </w:rPr>
        <w:t xml:space="preserve"> </w:t>
      </w:r>
      <w:r w:rsidR="00514468">
        <w:rPr>
          <w:rFonts w:ascii="Times New Roman" w:hAnsi="Times New Roman" w:cs="Times New Roman"/>
          <w:color w:val="auto"/>
        </w:rPr>
        <w:t xml:space="preserve">koji su ostvareni radom zatvorenika </w:t>
      </w:r>
      <w:r w:rsidR="00102363">
        <w:rPr>
          <w:rFonts w:ascii="Times New Roman" w:hAnsi="Times New Roman" w:cs="Times New Roman"/>
          <w:color w:val="auto"/>
        </w:rPr>
        <w:t xml:space="preserve">i </w:t>
      </w:r>
      <w:r w:rsidR="00514468">
        <w:rPr>
          <w:rFonts w:ascii="Times New Roman" w:hAnsi="Times New Roman" w:cs="Times New Roman"/>
          <w:color w:val="auto"/>
        </w:rPr>
        <w:t>davanjem u zakup poslovnog prostora za instant napitke.</w:t>
      </w:r>
    </w:p>
    <w:p w:rsidR="00AE6A75" w:rsidRDefault="00AE6A75" w:rsidP="000060BC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E04C17" w:rsidRDefault="00E04C17" w:rsidP="00E04C17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AOP 147 </w:t>
      </w:r>
      <w:r>
        <w:rPr>
          <w:rFonts w:ascii="Times New Roman" w:hAnsi="Times New Roman" w:cs="Times New Roman"/>
          <w:color w:val="auto"/>
        </w:rPr>
        <w:t xml:space="preserve"> Na ovoj poziciji iskazani su prihodi od rabata koji je ostvaren putem zatvorske prodavaonice (kantine), a koji je utrošen za troškove </w:t>
      </w:r>
      <w:r w:rsidR="00A346B1">
        <w:rPr>
          <w:rFonts w:ascii="Times New Roman" w:hAnsi="Times New Roman" w:cs="Times New Roman"/>
          <w:color w:val="auto"/>
        </w:rPr>
        <w:t>poboljšanja uvjeta zatvorenika po dobivenoj suglasnosti. Također naplaćen je i prihod od osiguranja za nastalu štetu za službeno vozilo.</w:t>
      </w:r>
    </w:p>
    <w:p w:rsidR="00E04C17" w:rsidRPr="00F44B9C" w:rsidRDefault="00E04C17" w:rsidP="000060BC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0060BC" w:rsidRDefault="00AA4255" w:rsidP="000060BC">
      <w:pPr>
        <w:spacing w:after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Uz </w:t>
      </w:r>
      <w:r w:rsidR="00102363">
        <w:rPr>
          <w:rFonts w:ascii="Times New Roman" w:hAnsi="Times New Roman" w:cs="Times New Roman"/>
          <w:color w:val="auto"/>
        </w:rPr>
        <w:t>navedene prihode</w:t>
      </w:r>
      <w:r>
        <w:rPr>
          <w:rFonts w:ascii="Times New Roman" w:hAnsi="Times New Roman" w:cs="Times New Roman"/>
          <w:color w:val="auto"/>
        </w:rPr>
        <w:t>, u</w:t>
      </w:r>
      <w:r w:rsidR="00AA0D0E" w:rsidRPr="009F42DD">
        <w:rPr>
          <w:rFonts w:ascii="Times New Roman" w:hAnsi="Times New Roman" w:cs="Times New Roman"/>
          <w:color w:val="auto"/>
        </w:rPr>
        <w:t>kupni prihodi</w:t>
      </w:r>
      <w:r w:rsidR="00AE4F17">
        <w:rPr>
          <w:rFonts w:ascii="Times New Roman" w:hAnsi="Times New Roman" w:cs="Times New Roman"/>
          <w:color w:val="auto"/>
        </w:rPr>
        <w:t xml:space="preserve"> </w:t>
      </w:r>
      <w:r w:rsidR="00AE4F17" w:rsidRPr="009F42DD">
        <w:rPr>
          <w:rFonts w:ascii="Times New Roman" w:hAnsi="Times New Roman" w:cs="Times New Roman"/>
          <w:color w:val="auto"/>
        </w:rPr>
        <w:t>poslo</w:t>
      </w:r>
      <w:r w:rsidR="00594BAB">
        <w:rPr>
          <w:rFonts w:ascii="Times New Roman" w:hAnsi="Times New Roman" w:cs="Times New Roman"/>
          <w:color w:val="auto"/>
        </w:rPr>
        <w:t>vanja u iznosu od 4</w:t>
      </w:r>
      <w:r w:rsidR="00AE4F17">
        <w:rPr>
          <w:rFonts w:ascii="Times New Roman" w:hAnsi="Times New Roman" w:cs="Times New Roman"/>
          <w:color w:val="auto"/>
        </w:rPr>
        <w:t>.</w:t>
      </w:r>
      <w:r w:rsidR="00594BAB">
        <w:rPr>
          <w:rFonts w:ascii="Times New Roman" w:hAnsi="Times New Roman" w:cs="Times New Roman"/>
          <w:color w:val="auto"/>
        </w:rPr>
        <w:t>424.185</w:t>
      </w:r>
      <w:r w:rsidR="00AE4F17">
        <w:rPr>
          <w:rFonts w:ascii="Times New Roman" w:hAnsi="Times New Roman" w:cs="Times New Roman"/>
          <w:color w:val="auto"/>
        </w:rPr>
        <w:t xml:space="preserve"> kn</w:t>
      </w:r>
      <w:r w:rsidR="00AA0D0E" w:rsidRPr="009F42DD">
        <w:rPr>
          <w:rFonts w:ascii="Times New Roman" w:hAnsi="Times New Roman" w:cs="Times New Roman"/>
          <w:color w:val="auto"/>
        </w:rPr>
        <w:t xml:space="preserve"> </w:t>
      </w:r>
      <w:r w:rsidR="00DD56E4">
        <w:rPr>
          <w:rFonts w:ascii="Times New Roman" w:hAnsi="Times New Roman" w:cs="Times New Roman"/>
          <w:color w:val="auto"/>
        </w:rPr>
        <w:t xml:space="preserve">ostvareni su </w:t>
      </w:r>
      <w:r>
        <w:rPr>
          <w:rFonts w:ascii="Times New Roman" w:hAnsi="Times New Roman" w:cs="Times New Roman"/>
          <w:color w:val="auto"/>
        </w:rPr>
        <w:t>prihodima iz proračuna</w:t>
      </w:r>
      <w:r w:rsidR="00102363">
        <w:rPr>
          <w:rFonts w:ascii="Times New Roman" w:hAnsi="Times New Roman" w:cs="Times New Roman"/>
          <w:color w:val="auto"/>
        </w:rPr>
        <w:t xml:space="preserve"> koji služe za redovno poslovanje</w:t>
      </w:r>
      <w:r w:rsidR="00DD56E4">
        <w:rPr>
          <w:rFonts w:ascii="Times New Roman" w:hAnsi="Times New Roman" w:cs="Times New Roman"/>
          <w:color w:val="auto"/>
        </w:rPr>
        <w:t>.</w:t>
      </w:r>
    </w:p>
    <w:p w:rsidR="00CA7B1D" w:rsidRDefault="00CA7B1D" w:rsidP="000060BC">
      <w:pPr>
        <w:spacing w:after="60"/>
        <w:jc w:val="both"/>
        <w:rPr>
          <w:rFonts w:ascii="Times New Roman" w:hAnsi="Times New Roman" w:cs="Times New Roman"/>
          <w:color w:val="auto"/>
        </w:rPr>
      </w:pPr>
    </w:p>
    <w:p w:rsidR="00AA0D0E" w:rsidRPr="000060BC" w:rsidRDefault="00AA0D0E" w:rsidP="000060BC">
      <w:pPr>
        <w:spacing w:after="60"/>
        <w:jc w:val="both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>Rashodi poslovanja</w:t>
      </w:r>
    </w:p>
    <w:tbl>
      <w:tblPr>
        <w:tblW w:w="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2631"/>
      </w:tblGrid>
      <w:tr w:rsidR="00594BAB" w:rsidRPr="009F42DD" w:rsidTr="00594BAB">
        <w:trPr>
          <w:trHeight w:val="459"/>
          <w:jc w:val="center"/>
        </w:trPr>
        <w:tc>
          <w:tcPr>
            <w:tcW w:w="959" w:type="dxa"/>
            <w:vAlign w:val="center"/>
          </w:tcPr>
          <w:p w:rsidR="00594BAB" w:rsidRPr="009F42DD" w:rsidRDefault="00594BAB" w:rsidP="006E00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42DD">
              <w:rPr>
                <w:rFonts w:ascii="Times New Roman" w:hAnsi="Times New Roman" w:cs="Times New Roman"/>
                <w:b/>
                <w:color w:val="auto"/>
              </w:rPr>
              <w:t>AOP</w:t>
            </w:r>
          </w:p>
        </w:tc>
        <w:tc>
          <w:tcPr>
            <w:tcW w:w="2551" w:type="dxa"/>
            <w:vAlign w:val="center"/>
          </w:tcPr>
          <w:p w:rsidR="00594BAB" w:rsidRPr="009F42DD" w:rsidRDefault="00594BAB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OPIS</w:t>
            </w:r>
          </w:p>
        </w:tc>
        <w:tc>
          <w:tcPr>
            <w:tcW w:w="2631" w:type="dxa"/>
            <w:vAlign w:val="center"/>
          </w:tcPr>
          <w:p w:rsidR="00594BAB" w:rsidRPr="009F42DD" w:rsidRDefault="00A346B1" w:rsidP="00594B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Ostvareno I.-VI.2020</w:t>
            </w:r>
            <w:r w:rsidR="00594BAB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594BAB" w:rsidRPr="009F42DD" w:rsidTr="00594BAB">
        <w:trPr>
          <w:jc w:val="center"/>
        </w:trPr>
        <w:tc>
          <w:tcPr>
            <w:tcW w:w="959" w:type="dxa"/>
            <w:vAlign w:val="center"/>
          </w:tcPr>
          <w:p w:rsidR="00594BAB" w:rsidRPr="009F42DD" w:rsidRDefault="00594BAB" w:rsidP="00552EE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551" w:type="dxa"/>
            <w:vAlign w:val="center"/>
          </w:tcPr>
          <w:p w:rsidR="00594BAB" w:rsidRPr="009F42DD" w:rsidRDefault="00594BAB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Plaće</w:t>
            </w:r>
          </w:p>
        </w:tc>
        <w:tc>
          <w:tcPr>
            <w:tcW w:w="2631" w:type="dxa"/>
            <w:vAlign w:val="center"/>
          </w:tcPr>
          <w:p w:rsidR="00594BAB" w:rsidRPr="009F42DD" w:rsidRDefault="00AF0C6E" w:rsidP="00E43D16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</w:rPr>
              <w:t>3.195.905</w:t>
            </w:r>
          </w:p>
        </w:tc>
      </w:tr>
      <w:tr w:rsidR="00594BAB" w:rsidRPr="009F42DD" w:rsidTr="00594BAB">
        <w:trPr>
          <w:jc w:val="center"/>
        </w:trPr>
        <w:tc>
          <w:tcPr>
            <w:tcW w:w="959" w:type="dxa"/>
            <w:vAlign w:val="center"/>
          </w:tcPr>
          <w:p w:rsidR="00594BAB" w:rsidRPr="009F42DD" w:rsidRDefault="00594BAB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155</w:t>
            </w:r>
          </w:p>
        </w:tc>
        <w:tc>
          <w:tcPr>
            <w:tcW w:w="2551" w:type="dxa"/>
            <w:vAlign w:val="center"/>
          </w:tcPr>
          <w:p w:rsidR="00594BAB" w:rsidRPr="009F42DD" w:rsidRDefault="00594BAB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Ostali rashodi za zap.</w:t>
            </w:r>
          </w:p>
        </w:tc>
        <w:tc>
          <w:tcPr>
            <w:tcW w:w="2631" w:type="dxa"/>
            <w:vAlign w:val="center"/>
          </w:tcPr>
          <w:p w:rsidR="00594BAB" w:rsidRPr="009F42DD" w:rsidRDefault="00AF0C6E" w:rsidP="005C44EC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123.724</w:t>
            </w:r>
          </w:p>
        </w:tc>
      </w:tr>
      <w:tr w:rsidR="00594BAB" w:rsidRPr="009F42DD" w:rsidTr="00594BAB">
        <w:trPr>
          <w:jc w:val="center"/>
        </w:trPr>
        <w:tc>
          <w:tcPr>
            <w:tcW w:w="959" w:type="dxa"/>
            <w:vAlign w:val="center"/>
          </w:tcPr>
          <w:p w:rsidR="00594BAB" w:rsidRPr="009F42DD" w:rsidRDefault="00594BAB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2551" w:type="dxa"/>
            <w:vAlign w:val="center"/>
          </w:tcPr>
          <w:p w:rsidR="00594BAB" w:rsidRPr="009F42DD" w:rsidRDefault="00594BAB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Doprinosi na plaći</w:t>
            </w:r>
          </w:p>
        </w:tc>
        <w:tc>
          <w:tcPr>
            <w:tcW w:w="2631" w:type="dxa"/>
            <w:vAlign w:val="center"/>
          </w:tcPr>
          <w:p w:rsidR="00594BAB" w:rsidRPr="009F42DD" w:rsidRDefault="00AF0C6E" w:rsidP="005C44EC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887.822</w:t>
            </w:r>
          </w:p>
        </w:tc>
      </w:tr>
      <w:tr w:rsidR="00594BAB" w:rsidRPr="009F42DD" w:rsidTr="00594BAB">
        <w:trPr>
          <w:jc w:val="center"/>
        </w:trPr>
        <w:tc>
          <w:tcPr>
            <w:tcW w:w="959" w:type="dxa"/>
            <w:vAlign w:val="center"/>
          </w:tcPr>
          <w:p w:rsidR="00594BAB" w:rsidRPr="009F42DD" w:rsidRDefault="00594BAB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161</w:t>
            </w:r>
          </w:p>
        </w:tc>
        <w:tc>
          <w:tcPr>
            <w:tcW w:w="2551" w:type="dxa"/>
            <w:vAlign w:val="center"/>
          </w:tcPr>
          <w:p w:rsidR="00594BAB" w:rsidRPr="009F42DD" w:rsidRDefault="00594BAB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 xml:space="preserve">Naknade </w:t>
            </w:r>
            <w:proofErr w:type="spellStart"/>
            <w:r w:rsidRPr="009F42DD">
              <w:rPr>
                <w:rFonts w:ascii="Times New Roman" w:hAnsi="Times New Roman" w:cs="Times New Roman"/>
                <w:color w:val="auto"/>
              </w:rPr>
              <w:t>trošk</w:t>
            </w:r>
            <w:proofErr w:type="spellEnd"/>
            <w:r w:rsidRPr="009F42DD">
              <w:rPr>
                <w:rFonts w:ascii="Times New Roman" w:hAnsi="Times New Roman" w:cs="Times New Roman"/>
                <w:color w:val="auto"/>
              </w:rPr>
              <w:t>. zap.</w:t>
            </w:r>
          </w:p>
        </w:tc>
        <w:tc>
          <w:tcPr>
            <w:tcW w:w="2631" w:type="dxa"/>
            <w:vAlign w:val="center"/>
          </w:tcPr>
          <w:p w:rsidR="00594BAB" w:rsidRPr="009F42DD" w:rsidRDefault="00AF0C6E" w:rsidP="005C44EC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157.314</w:t>
            </w:r>
          </w:p>
        </w:tc>
      </w:tr>
      <w:tr w:rsidR="00594BAB" w:rsidRPr="009F42DD" w:rsidTr="00594BAB">
        <w:trPr>
          <w:jc w:val="center"/>
        </w:trPr>
        <w:tc>
          <w:tcPr>
            <w:tcW w:w="959" w:type="dxa"/>
            <w:vAlign w:val="center"/>
          </w:tcPr>
          <w:p w:rsidR="00594BAB" w:rsidRPr="009F42DD" w:rsidRDefault="00594BAB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166</w:t>
            </w:r>
          </w:p>
        </w:tc>
        <w:tc>
          <w:tcPr>
            <w:tcW w:w="2551" w:type="dxa"/>
            <w:vAlign w:val="center"/>
          </w:tcPr>
          <w:p w:rsidR="00594BAB" w:rsidRPr="009F42DD" w:rsidRDefault="00594BAB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 xml:space="preserve">Rashodi za mat. i </w:t>
            </w:r>
            <w:proofErr w:type="spellStart"/>
            <w:r w:rsidRPr="009F42DD">
              <w:rPr>
                <w:rFonts w:ascii="Times New Roman" w:hAnsi="Times New Roman" w:cs="Times New Roman"/>
                <w:color w:val="auto"/>
              </w:rPr>
              <w:t>en</w:t>
            </w:r>
            <w:proofErr w:type="spellEnd"/>
            <w:r w:rsidRPr="009F42D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631" w:type="dxa"/>
            <w:vAlign w:val="center"/>
          </w:tcPr>
          <w:p w:rsidR="00594BAB" w:rsidRPr="009F42DD" w:rsidRDefault="00AF0C6E" w:rsidP="000060BC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219.671</w:t>
            </w:r>
          </w:p>
        </w:tc>
      </w:tr>
      <w:tr w:rsidR="00594BAB" w:rsidRPr="009F42DD" w:rsidTr="00594BAB">
        <w:trPr>
          <w:jc w:val="center"/>
        </w:trPr>
        <w:tc>
          <w:tcPr>
            <w:tcW w:w="959" w:type="dxa"/>
            <w:vAlign w:val="center"/>
          </w:tcPr>
          <w:p w:rsidR="00594BAB" w:rsidRPr="009F42DD" w:rsidRDefault="00594BAB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174</w:t>
            </w:r>
          </w:p>
        </w:tc>
        <w:tc>
          <w:tcPr>
            <w:tcW w:w="2551" w:type="dxa"/>
            <w:vAlign w:val="center"/>
          </w:tcPr>
          <w:p w:rsidR="00594BAB" w:rsidRPr="009F42DD" w:rsidRDefault="00594BAB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Rashodi za usluge</w:t>
            </w:r>
          </w:p>
        </w:tc>
        <w:tc>
          <w:tcPr>
            <w:tcW w:w="2631" w:type="dxa"/>
            <w:vAlign w:val="center"/>
          </w:tcPr>
          <w:p w:rsidR="00594BAB" w:rsidRPr="009F42DD" w:rsidRDefault="00AF0C6E" w:rsidP="00680CF8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163.602</w:t>
            </w:r>
          </w:p>
        </w:tc>
      </w:tr>
      <w:tr w:rsidR="00594BAB" w:rsidRPr="009F42DD" w:rsidTr="00594BAB">
        <w:trPr>
          <w:jc w:val="center"/>
        </w:trPr>
        <w:tc>
          <w:tcPr>
            <w:tcW w:w="959" w:type="dxa"/>
            <w:vAlign w:val="center"/>
          </w:tcPr>
          <w:p w:rsidR="00594BAB" w:rsidRPr="009F42DD" w:rsidRDefault="00594BAB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2551" w:type="dxa"/>
            <w:vAlign w:val="center"/>
          </w:tcPr>
          <w:p w:rsidR="00594BAB" w:rsidRPr="009F42DD" w:rsidRDefault="00594BAB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Naknade za osobama izvan radnog odnosa</w:t>
            </w:r>
          </w:p>
        </w:tc>
        <w:tc>
          <w:tcPr>
            <w:tcW w:w="2631" w:type="dxa"/>
            <w:vAlign w:val="center"/>
          </w:tcPr>
          <w:p w:rsidR="00594BAB" w:rsidRDefault="00AF0C6E" w:rsidP="00680CF8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700</w:t>
            </w:r>
          </w:p>
        </w:tc>
      </w:tr>
      <w:tr w:rsidR="00594BAB" w:rsidRPr="009F42DD" w:rsidTr="00594BAB">
        <w:trPr>
          <w:jc w:val="center"/>
        </w:trPr>
        <w:tc>
          <w:tcPr>
            <w:tcW w:w="959" w:type="dxa"/>
            <w:vAlign w:val="center"/>
          </w:tcPr>
          <w:p w:rsidR="00594BAB" w:rsidRDefault="00594BAB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2551" w:type="dxa"/>
            <w:vAlign w:val="center"/>
          </w:tcPr>
          <w:p w:rsidR="00594BAB" w:rsidRDefault="00594BAB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Ostali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nesp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rashodi</w:t>
            </w:r>
          </w:p>
        </w:tc>
        <w:tc>
          <w:tcPr>
            <w:tcW w:w="2631" w:type="dxa"/>
            <w:vAlign w:val="center"/>
          </w:tcPr>
          <w:p w:rsidR="00594BAB" w:rsidRDefault="00AF0C6E" w:rsidP="008D679F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48.837</w:t>
            </w:r>
          </w:p>
        </w:tc>
      </w:tr>
      <w:tr w:rsidR="00594BAB" w:rsidRPr="009F42DD" w:rsidTr="00594BAB">
        <w:trPr>
          <w:trHeight w:val="313"/>
          <w:jc w:val="center"/>
        </w:trPr>
        <w:tc>
          <w:tcPr>
            <w:tcW w:w="959" w:type="dxa"/>
            <w:vAlign w:val="center"/>
          </w:tcPr>
          <w:p w:rsidR="00594BAB" w:rsidRPr="009F42DD" w:rsidRDefault="00594BAB" w:rsidP="006D663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19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51" w:type="dxa"/>
            <w:vAlign w:val="center"/>
          </w:tcPr>
          <w:p w:rsidR="00594BAB" w:rsidRPr="009F42DD" w:rsidRDefault="00594BAB" w:rsidP="00552EEB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Financ</w:t>
            </w:r>
            <w:r>
              <w:rPr>
                <w:rFonts w:ascii="Times New Roman" w:hAnsi="Times New Roman" w:cs="Times New Roman"/>
                <w:color w:val="auto"/>
              </w:rPr>
              <w:t>ijski rashodi</w:t>
            </w:r>
          </w:p>
        </w:tc>
        <w:tc>
          <w:tcPr>
            <w:tcW w:w="2631" w:type="dxa"/>
            <w:vAlign w:val="center"/>
          </w:tcPr>
          <w:p w:rsidR="00594BAB" w:rsidRPr="009F42DD" w:rsidRDefault="00AF0C6E" w:rsidP="00E43D16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994</w:t>
            </w:r>
          </w:p>
        </w:tc>
      </w:tr>
      <w:tr w:rsidR="00594BAB" w:rsidRPr="009F42DD" w:rsidTr="00594BAB">
        <w:trPr>
          <w:trHeight w:val="313"/>
          <w:jc w:val="center"/>
        </w:trPr>
        <w:tc>
          <w:tcPr>
            <w:tcW w:w="959" w:type="dxa"/>
            <w:vAlign w:val="center"/>
          </w:tcPr>
          <w:p w:rsidR="00594BAB" w:rsidRPr="009F42DD" w:rsidRDefault="00594BAB" w:rsidP="00AF0C6E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AF0C6E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  <w:vAlign w:val="center"/>
          </w:tcPr>
          <w:p w:rsidR="00594BAB" w:rsidRPr="009F42DD" w:rsidRDefault="00AF0C6E" w:rsidP="00552EEB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Rashodi za nabavu nefinancijske imovine</w:t>
            </w:r>
          </w:p>
        </w:tc>
        <w:tc>
          <w:tcPr>
            <w:tcW w:w="2631" w:type="dxa"/>
            <w:vAlign w:val="center"/>
          </w:tcPr>
          <w:p w:rsidR="00594BAB" w:rsidRDefault="00AF0C6E" w:rsidP="00E43D16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42.461</w:t>
            </w:r>
          </w:p>
        </w:tc>
      </w:tr>
      <w:tr w:rsidR="00594BAB" w:rsidRPr="009F42DD" w:rsidTr="00594BAB">
        <w:trPr>
          <w:trHeight w:val="426"/>
          <w:jc w:val="center"/>
        </w:trPr>
        <w:tc>
          <w:tcPr>
            <w:tcW w:w="959" w:type="dxa"/>
            <w:vAlign w:val="center"/>
          </w:tcPr>
          <w:p w:rsidR="00594BAB" w:rsidRPr="00CA7B1D" w:rsidRDefault="00594BAB" w:rsidP="006E00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404</w:t>
            </w:r>
          </w:p>
        </w:tc>
        <w:tc>
          <w:tcPr>
            <w:tcW w:w="2551" w:type="dxa"/>
            <w:vAlign w:val="center"/>
          </w:tcPr>
          <w:p w:rsidR="00594BAB" w:rsidRPr="00CA7B1D" w:rsidRDefault="00594BAB" w:rsidP="005C44EC">
            <w:pPr>
              <w:spacing w:after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UKUPNI RASHODI</w:t>
            </w:r>
          </w:p>
        </w:tc>
        <w:tc>
          <w:tcPr>
            <w:tcW w:w="2631" w:type="dxa"/>
            <w:vAlign w:val="center"/>
          </w:tcPr>
          <w:p w:rsidR="00594BAB" w:rsidRPr="00CA7B1D" w:rsidRDefault="00AF0C6E" w:rsidP="00E43D16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GB"/>
              </w:rPr>
              <w:t>4.841.030</w:t>
            </w:r>
          </w:p>
        </w:tc>
      </w:tr>
    </w:tbl>
    <w:p w:rsidR="005A11A2" w:rsidRDefault="005A11A2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</w:p>
    <w:p w:rsidR="00AA0D0E" w:rsidRPr="00594BAB" w:rsidRDefault="00594BAB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AOP </w:t>
      </w:r>
      <w:r w:rsidR="00AF0C6E">
        <w:rPr>
          <w:rFonts w:ascii="Times New Roman" w:hAnsi="Times New Roman" w:cs="Times New Roman"/>
          <w:b/>
          <w:color w:val="auto"/>
        </w:rPr>
        <w:t>341</w:t>
      </w:r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Na ovoj poziciji nalaze se rashodi za nabavu </w:t>
      </w:r>
      <w:r w:rsidR="00535FE4">
        <w:rPr>
          <w:rFonts w:ascii="Times New Roman" w:hAnsi="Times New Roman" w:cs="Times New Roman"/>
          <w:color w:val="auto"/>
        </w:rPr>
        <w:t xml:space="preserve">opreme </w:t>
      </w:r>
      <w:r w:rsidR="00AF0C6E">
        <w:rPr>
          <w:rFonts w:ascii="Times New Roman" w:hAnsi="Times New Roman" w:cs="Times New Roman"/>
          <w:color w:val="auto"/>
        </w:rPr>
        <w:t>po dobivenim suglasnostima</w:t>
      </w:r>
    </w:p>
    <w:p w:rsidR="00CA7B1D" w:rsidRPr="005A11A2" w:rsidRDefault="00CA7B1D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</w:p>
    <w:p w:rsidR="00AA0D0E" w:rsidRPr="009F42DD" w:rsidRDefault="00AA0D0E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 xml:space="preserve">U Požegi, </w:t>
      </w:r>
      <w:r w:rsidR="00AF0C6E">
        <w:rPr>
          <w:rFonts w:ascii="Times New Roman" w:hAnsi="Times New Roman" w:cs="Times New Roman"/>
          <w:color w:val="auto"/>
        </w:rPr>
        <w:t>9</w:t>
      </w:r>
      <w:r w:rsidRPr="009F42DD">
        <w:rPr>
          <w:rFonts w:ascii="Times New Roman" w:hAnsi="Times New Roman" w:cs="Times New Roman"/>
          <w:color w:val="auto"/>
        </w:rPr>
        <w:t>.</w:t>
      </w:r>
      <w:r w:rsidR="00535FE4">
        <w:rPr>
          <w:rFonts w:ascii="Times New Roman" w:hAnsi="Times New Roman" w:cs="Times New Roman"/>
          <w:color w:val="auto"/>
        </w:rPr>
        <w:t>srpnja</w:t>
      </w:r>
      <w:r w:rsidR="00AF0C6E">
        <w:rPr>
          <w:rFonts w:ascii="Times New Roman" w:hAnsi="Times New Roman" w:cs="Times New Roman"/>
          <w:color w:val="auto"/>
        </w:rPr>
        <w:t xml:space="preserve"> 2020</w:t>
      </w:r>
      <w:r w:rsidRPr="009F42DD">
        <w:rPr>
          <w:rFonts w:ascii="Times New Roman" w:hAnsi="Times New Roman" w:cs="Times New Roman"/>
          <w:color w:val="auto"/>
        </w:rPr>
        <w:t>.</w:t>
      </w:r>
    </w:p>
    <w:p w:rsidR="00AA0D0E" w:rsidRPr="009F42DD" w:rsidRDefault="00AF0C6E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Sastavio</w:t>
      </w:r>
      <w:r w:rsidR="00AA0D0E" w:rsidRPr="009F42DD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Dominko Vidović</w:t>
      </w:r>
    </w:p>
    <w:p w:rsidR="00AA0D0E" w:rsidRPr="009F42DD" w:rsidRDefault="00AA0D0E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</w:p>
    <w:p w:rsidR="00AA0D0E" w:rsidRPr="009F42DD" w:rsidRDefault="00AA0D0E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 xml:space="preserve">                  </w:t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  <w:t xml:space="preserve">            </w:t>
      </w:r>
      <w:r w:rsidR="003A6162">
        <w:rPr>
          <w:rFonts w:ascii="Times New Roman" w:hAnsi="Times New Roman" w:cs="Times New Roman"/>
          <w:color w:val="auto"/>
        </w:rPr>
        <w:t xml:space="preserve">    </w:t>
      </w:r>
      <w:r w:rsidRPr="009F42DD">
        <w:rPr>
          <w:rFonts w:ascii="Times New Roman" w:hAnsi="Times New Roman" w:cs="Times New Roman"/>
          <w:color w:val="auto"/>
        </w:rPr>
        <w:t>UPRAVITELJ</w:t>
      </w:r>
    </w:p>
    <w:p w:rsidR="00AA0D0E" w:rsidRPr="009F42DD" w:rsidRDefault="00AA0D0E" w:rsidP="00506B41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="00D21A0A">
        <w:rPr>
          <w:rFonts w:ascii="Times New Roman" w:hAnsi="Times New Roman" w:cs="Times New Roman"/>
          <w:color w:val="auto"/>
        </w:rPr>
        <w:tab/>
      </w:r>
      <w:r w:rsidR="00D21A0A">
        <w:rPr>
          <w:rFonts w:ascii="Times New Roman" w:hAnsi="Times New Roman" w:cs="Times New Roman"/>
          <w:color w:val="auto"/>
        </w:rPr>
        <w:tab/>
        <w:t xml:space="preserve">  </w:t>
      </w:r>
      <w:r w:rsidR="00CF69A4">
        <w:rPr>
          <w:rFonts w:ascii="Times New Roman" w:hAnsi="Times New Roman" w:cs="Times New Roman"/>
          <w:color w:val="auto"/>
        </w:rPr>
        <w:t xml:space="preserve"> </w:t>
      </w:r>
      <w:r w:rsidR="00D21A0A">
        <w:rPr>
          <w:rFonts w:ascii="Times New Roman" w:hAnsi="Times New Roman" w:cs="Times New Roman"/>
          <w:color w:val="auto"/>
        </w:rPr>
        <w:t xml:space="preserve"> </w:t>
      </w:r>
      <w:r w:rsidR="009F6A72">
        <w:rPr>
          <w:rFonts w:ascii="Times New Roman" w:hAnsi="Times New Roman" w:cs="Times New Roman"/>
          <w:color w:val="auto"/>
        </w:rPr>
        <w:t>Tomislav Ferenc</w:t>
      </w:r>
    </w:p>
    <w:sectPr w:rsidR="00AA0D0E" w:rsidRPr="009F42DD" w:rsidSect="0048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2"/>
    <w:rsid w:val="000060BC"/>
    <w:rsid w:val="00021E75"/>
    <w:rsid w:val="000903A2"/>
    <w:rsid w:val="000C1C46"/>
    <w:rsid w:val="00102363"/>
    <w:rsid w:val="00114319"/>
    <w:rsid w:val="0013111E"/>
    <w:rsid w:val="00144AFE"/>
    <w:rsid w:val="00194EC4"/>
    <w:rsid w:val="001A77E9"/>
    <w:rsid w:val="00252156"/>
    <w:rsid w:val="00255841"/>
    <w:rsid w:val="00274B0A"/>
    <w:rsid w:val="002C7D7E"/>
    <w:rsid w:val="002D099B"/>
    <w:rsid w:val="002D4E2B"/>
    <w:rsid w:val="002F3BF2"/>
    <w:rsid w:val="00305096"/>
    <w:rsid w:val="00320434"/>
    <w:rsid w:val="003A6162"/>
    <w:rsid w:val="003B60D9"/>
    <w:rsid w:val="003C26F2"/>
    <w:rsid w:val="003D2F36"/>
    <w:rsid w:val="00446290"/>
    <w:rsid w:val="004777EE"/>
    <w:rsid w:val="0048331B"/>
    <w:rsid w:val="00485362"/>
    <w:rsid w:val="004C4366"/>
    <w:rsid w:val="004C50B8"/>
    <w:rsid w:val="004D3543"/>
    <w:rsid w:val="004E47B2"/>
    <w:rsid w:val="00506B41"/>
    <w:rsid w:val="00512AFF"/>
    <w:rsid w:val="00514468"/>
    <w:rsid w:val="0052429B"/>
    <w:rsid w:val="005316C1"/>
    <w:rsid w:val="00535FE4"/>
    <w:rsid w:val="0054598D"/>
    <w:rsid w:val="00550E05"/>
    <w:rsid w:val="00552EEB"/>
    <w:rsid w:val="00561D65"/>
    <w:rsid w:val="00583232"/>
    <w:rsid w:val="00594433"/>
    <w:rsid w:val="00594BAB"/>
    <w:rsid w:val="005A11A2"/>
    <w:rsid w:val="005C44EC"/>
    <w:rsid w:val="005D7BD0"/>
    <w:rsid w:val="005E245C"/>
    <w:rsid w:val="005E4337"/>
    <w:rsid w:val="006140DC"/>
    <w:rsid w:val="0067483D"/>
    <w:rsid w:val="00680CF8"/>
    <w:rsid w:val="006C3952"/>
    <w:rsid w:val="006D5BDD"/>
    <w:rsid w:val="006D6637"/>
    <w:rsid w:val="006E001D"/>
    <w:rsid w:val="00715688"/>
    <w:rsid w:val="0072127C"/>
    <w:rsid w:val="0073295B"/>
    <w:rsid w:val="007C750F"/>
    <w:rsid w:val="007D32F1"/>
    <w:rsid w:val="00853FB7"/>
    <w:rsid w:val="008D679F"/>
    <w:rsid w:val="00921A7D"/>
    <w:rsid w:val="0095185A"/>
    <w:rsid w:val="00956BDE"/>
    <w:rsid w:val="00970465"/>
    <w:rsid w:val="00991B62"/>
    <w:rsid w:val="009C78FF"/>
    <w:rsid w:val="009F165A"/>
    <w:rsid w:val="009F3A34"/>
    <w:rsid w:val="009F42DD"/>
    <w:rsid w:val="009F6A72"/>
    <w:rsid w:val="00A076DF"/>
    <w:rsid w:val="00A13172"/>
    <w:rsid w:val="00A23885"/>
    <w:rsid w:val="00A346B1"/>
    <w:rsid w:val="00A660E5"/>
    <w:rsid w:val="00AA0D0E"/>
    <w:rsid w:val="00AA4255"/>
    <w:rsid w:val="00AB02C0"/>
    <w:rsid w:val="00AC0C18"/>
    <w:rsid w:val="00AC4D93"/>
    <w:rsid w:val="00AE1AD7"/>
    <w:rsid w:val="00AE4F17"/>
    <w:rsid w:val="00AE6A75"/>
    <w:rsid w:val="00AF0C6E"/>
    <w:rsid w:val="00B216C2"/>
    <w:rsid w:val="00B32683"/>
    <w:rsid w:val="00BB1562"/>
    <w:rsid w:val="00BE6D22"/>
    <w:rsid w:val="00C0545C"/>
    <w:rsid w:val="00C31CA3"/>
    <w:rsid w:val="00C47C63"/>
    <w:rsid w:val="00CA7B1D"/>
    <w:rsid w:val="00CE4322"/>
    <w:rsid w:val="00CF69A4"/>
    <w:rsid w:val="00D21A0A"/>
    <w:rsid w:val="00D83CEB"/>
    <w:rsid w:val="00DB085C"/>
    <w:rsid w:val="00DB2825"/>
    <w:rsid w:val="00DC51B2"/>
    <w:rsid w:val="00DD56E4"/>
    <w:rsid w:val="00DF4896"/>
    <w:rsid w:val="00E04C17"/>
    <w:rsid w:val="00E12EDD"/>
    <w:rsid w:val="00E2026B"/>
    <w:rsid w:val="00E43D16"/>
    <w:rsid w:val="00E80DD7"/>
    <w:rsid w:val="00EB4A4A"/>
    <w:rsid w:val="00EC729F"/>
    <w:rsid w:val="00F22564"/>
    <w:rsid w:val="00F44B9C"/>
    <w:rsid w:val="00F4622E"/>
    <w:rsid w:val="00FD75A5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C51AD3-46F8-43F9-A91C-BB98FB5C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BF2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5C44EC"/>
    <w:pPr>
      <w:keepNext/>
      <w:spacing w:after="0" w:line="240" w:lineRule="auto"/>
      <w:outlineLvl w:val="2"/>
    </w:pPr>
    <w:rPr>
      <w:rFonts w:eastAsia="Calibri" w:cs="Times New Roman"/>
      <w:b/>
      <w:color w:val="auto"/>
      <w:szCs w:val="20"/>
      <w:u w:val="single"/>
      <w:lang w:val="en-GB"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locked/>
    <w:rsid w:val="005C44EC"/>
    <w:pPr>
      <w:keepNext/>
      <w:spacing w:after="0" w:line="240" w:lineRule="auto"/>
      <w:jc w:val="both"/>
      <w:outlineLvl w:val="7"/>
    </w:pPr>
    <w:rPr>
      <w:rFonts w:eastAsia="Calibri" w:cs="Times New Roman"/>
      <w:b/>
      <w:color w:val="auto"/>
      <w:sz w:val="22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C44EC"/>
    <w:rPr>
      <w:rFonts w:ascii="Arial" w:hAnsi="Arial" w:cs="Times New Roman"/>
      <w:b/>
      <w:sz w:val="24"/>
      <w:u w:val="single"/>
      <w:lang w:val="en-GB" w:eastAsia="hr-HR" w:bidi="ar-SA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5C44EC"/>
    <w:rPr>
      <w:rFonts w:ascii="Arial" w:hAnsi="Arial" w:cs="Times New Roman"/>
      <w:b/>
      <w:sz w:val="22"/>
      <w:lang w:val="en-GB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rsid w:val="003050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B085C"/>
    <w:rPr>
      <w:rFonts w:ascii="Times New Roman" w:hAnsi="Times New Roman" w:cs="Arial"/>
      <w:color w:val="333333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cp:lastPrinted>2018-01-31T08:03:00Z</cp:lastPrinted>
  <dcterms:created xsi:type="dcterms:W3CDTF">2020-07-16T13:20:00Z</dcterms:created>
  <dcterms:modified xsi:type="dcterms:W3CDTF">2020-07-16T13:20:00Z</dcterms:modified>
</cp:coreProperties>
</file>